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B053B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5D52DDB" w:rsidR="001B053B" w:rsidRPr="00D137AD" w:rsidRDefault="001B053B" w:rsidP="001B05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E1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EE1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02</w:t>
            </w:r>
          </w:p>
        </w:tc>
      </w:tr>
      <w:tr w:rsidR="001B053B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3BC4022" w:rsidR="001B053B" w:rsidRPr="00D137AD" w:rsidRDefault="001B053B" w:rsidP="001B05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Kynšperk</w:t>
            </w:r>
            <w:proofErr w:type="spellEnd"/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nad Ohří, </w:t>
            </w:r>
            <w:r w:rsidR="007C69D0"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Zlatá – Kamenný</w:t>
            </w: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7C69D0"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Dvůr – dostavba</w:t>
            </w: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kanalizace a ČOV (OH100069)</w:t>
            </w:r>
          </w:p>
        </w:tc>
      </w:tr>
      <w:tr w:rsidR="001B053B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F0E8ECF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E17D5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</w:tr>
      <w:tr w:rsidR="001B053B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1E576B8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1B053B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B256ADD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1B053B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710E2F1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B053B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CBD13C6" w:rsidR="001B053B" w:rsidRPr="00D137AD" w:rsidRDefault="001B053B" w:rsidP="001B05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OHL_0240</w:t>
            </w:r>
          </w:p>
        </w:tc>
      </w:tr>
      <w:tr w:rsidR="001B053B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EB0097B" w:rsidR="001B053B" w:rsidRPr="00D137AD" w:rsidRDefault="001B053B" w:rsidP="001B05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Slatinný potok po tok Velká Libava</w:t>
            </w:r>
          </w:p>
        </w:tc>
      </w:tr>
      <w:tr w:rsidR="001B053B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5D27CE6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B053B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D4FBB4C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B053B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D6FF9D0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Kynšperk</w:t>
            </w:r>
            <w:proofErr w:type="spellEnd"/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 xml:space="preserve"> nad Ohří  </w:t>
            </w:r>
          </w:p>
        </w:tc>
      </w:tr>
      <w:tr w:rsidR="001B053B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7848C615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Kamenný Dvůr</w:t>
            </w:r>
          </w:p>
        </w:tc>
      </w:tr>
      <w:tr w:rsidR="001B053B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3BB13A80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-875930</w:t>
            </w:r>
          </w:p>
        </w:tc>
      </w:tr>
      <w:tr w:rsidR="001B053B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1B053B" w:rsidRPr="005A3A97" w:rsidRDefault="001B053B" w:rsidP="001B0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49759C0" w:rsidR="001B053B" w:rsidRPr="00D137AD" w:rsidRDefault="001B053B" w:rsidP="001B0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-1021150</w:t>
            </w:r>
          </w:p>
        </w:tc>
      </w:tr>
      <w:tr w:rsidR="00BF5A62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0C7628A5" w:rsidR="00BF5A62" w:rsidRPr="00D137AD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5A6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8B0DBFE" w:rsidR="00BF5A62" w:rsidRPr="00D137AD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A6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A36817E" w:rsidR="00BF5A62" w:rsidRPr="00D137AD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B9B1A89" w:rsidR="00BF5A62" w:rsidRPr="00D137AD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D137AD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06344" w:rsidRPr="005A3A97" w14:paraId="0DE6DEC7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66D845E0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9F6D8CD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C69D0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406344" w:rsidRPr="005A3A97" w14:paraId="003A537D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44BFB593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3BE6167A" w:rsidR="00406344" w:rsidRPr="00D137AD" w:rsidRDefault="00720945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406344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06344" w:rsidRPr="005A3A97" w14:paraId="294A1391" w14:textId="77777777" w:rsidTr="00B05395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7DE28C8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5A29AA9E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406344" w:rsidRPr="005A3A97" w14:paraId="7ED427D6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0CF3CE5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6F6BB39" wp14:editId="5DD0C2F6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128270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45DCE37F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6344" w:rsidRPr="005A3A97" w14:paraId="6D4A794D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D435434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6344" w:rsidRPr="005A3A97" w14:paraId="58DD7230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1620BBF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06344" w:rsidRPr="005A3A97" w14:paraId="25B80A3A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DD44337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C69D0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406344" w:rsidRPr="005A3A97" w14:paraId="4BC153BA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CA2368A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C69D0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406344" w:rsidRPr="005A3A97" w14:paraId="1E8AF9E0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406344" w:rsidRPr="005A3A97" w:rsidRDefault="00406344" w:rsidP="0040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FBD17EA" w:rsidR="00406344" w:rsidRPr="00D137AD" w:rsidRDefault="00406344" w:rsidP="0040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137AD" w:rsidRPr="005A3A97" w14:paraId="675B8413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2F9FB80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D137AD" w:rsidRPr="005A3A97" w14:paraId="4E5FD8C4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0C76685C" w:rsidR="00D137AD" w:rsidRPr="00D137AD" w:rsidRDefault="006A55C0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</w:t>
            </w:r>
          </w:p>
        </w:tc>
      </w:tr>
      <w:tr w:rsidR="00D137AD" w:rsidRPr="005A3A97" w14:paraId="4E1E59C1" w14:textId="77777777" w:rsidTr="00844A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FD934A1" w:rsidR="00D137AD" w:rsidRPr="00D137AD" w:rsidRDefault="00682D49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25000</w:t>
            </w:r>
          </w:p>
        </w:tc>
      </w:tr>
      <w:tr w:rsidR="00D137AD" w:rsidRPr="005A3A97" w14:paraId="27EFAABE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51DDEACB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37AD" w:rsidRPr="005A3A97" w14:paraId="1D412B31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1896BCFD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D137AD" w:rsidRPr="005A3A97" w14:paraId="4009B790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59ECB867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137AD" w:rsidRPr="005A3A97" w14:paraId="0281C822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524BA015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137AD" w:rsidRPr="005A3A97" w14:paraId="38956F7B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1E989A47" w:rsidR="00D137AD" w:rsidRPr="00D137AD" w:rsidRDefault="00406344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137AD" w:rsidRPr="005A3A97" w14:paraId="77FEAC0C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40A5EC00" w:rsidR="00D137AD" w:rsidRPr="00D137AD" w:rsidRDefault="00406344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137AD" w:rsidRPr="005A3A97" w14:paraId="2EB4A97A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66EE62C0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137AD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D137AD" w:rsidRPr="005A3A97" w:rsidRDefault="00D137AD" w:rsidP="00D137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27E0A51" w:rsidR="00D137AD" w:rsidRPr="00D137AD" w:rsidRDefault="00D137AD" w:rsidP="00D137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EVL Ramena Ohře</w:t>
            </w:r>
          </w:p>
        </w:tc>
      </w:tr>
      <w:tr w:rsidR="00D137AD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D137AD" w:rsidRDefault="00D137AD" w:rsidP="00D137A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16EA6200" w:rsidR="00D137AD" w:rsidRPr="00D137AD" w:rsidRDefault="00D137AD" w:rsidP="00D137A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678619</w:t>
            </w:r>
          </w:p>
        </w:tc>
      </w:tr>
      <w:tr w:rsidR="00645A7A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645A7A" w:rsidRPr="00D137AD" w:rsidRDefault="00645A7A" w:rsidP="00645A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7A" w:rsidRPr="005A3A97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292B07C5" w:rsidR="00645A7A" w:rsidRPr="00D137AD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A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45A7A" w:rsidRPr="005A3A97" w14:paraId="1F0B32B2" w14:textId="77777777" w:rsidTr="0071047D">
        <w:trPr>
          <w:trHeight w:val="544"/>
        </w:trPr>
        <w:tc>
          <w:tcPr>
            <w:tcW w:w="2972" w:type="dxa"/>
            <w:vMerge w:val="restart"/>
            <w:vAlign w:val="center"/>
          </w:tcPr>
          <w:p w14:paraId="21B13E0A" w14:textId="19AAB1F8" w:rsidR="00645A7A" w:rsidRPr="005A3A97" w:rsidRDefault="00645A7A" w:rsidP="007104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C903CF2" w14:textId="77777777" w:rsidR="00645A7A" w:rsidRDefault="0071047D" w:rsidP="00710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2B5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5A7A" w:rsidRPr="00D137AD">
              <w:rPr>
                <w:rFonts w:ascii="Arial" w:hAnsi="Arial" w:cs="Arial"/>
                <w:sz w:val="20"/>
                <w:szCs w:val="20"/>
              </w:rPr>
              <w:t>v části obce není systematická kanalizace. Odpadní vody jsou likvidovány u objektů, kde vznikají.</w:t>
            </w:r>
          </w:p>
          <w:p w14:paraId="27A5CF37" w14:textId="78C4AF91" w:rsidR="00492F1C" w:rsidRPr="00D137AD" w:rsidRDefault="00492F1C" w:rsidP="007104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78EE2222" w14:textId="77777777" w:rsidTr="00BF6156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645A7A" w:rsidRDefault="00645A7A" w:rsidP="00645A7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CA1DDBE" w14:textId="77777777" w:rsidR="00645A7A" w:rsidRDefault="00645A7A" w:rsidP="00710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2B52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D137AD">
              <w:rPr>
                <w:rFonts w:ascii="Arial" w:hAnsi="Arial" w:cs="Arial"/>
                <w:sz w:val="20"/>
                <w:szCs w:val="20"/>
              </w:rPr>
              <w:t xml:space="preserve"> výstavba kanalizační sítě a ČOV Kamenný Dvůr pro 200 EO, která by měla být společná pro místní část Zlatá. Rozsah</w:t>
            </w:r>
            <w:r w:rsidR="007104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37AD">
              <w:rPr>
                <w:rFonts w:ascii="Arial" w:hAnsi="Arial" w:cs="Arial"/>
                <w:sz w:val="20"/>
                <w:szCs w:val="20"/>
              </w:rPr>
              <w:t>stokové sítě v Kamenném Dvoře se předpokládá 1,7 km – DN 250 mm. V</w:t>
            </w:r>
            <w:r w:rsidR="0071047D">
              <w:rPr>
                <w:rFonts w:ascii="Arial" w:hAnsi="Arial" w:cs="Arial"/>
                <w:sz w:val="20"/>
                <w:szCs w:val="20"/>
              </w:rPr>
              <w:t> </w:t>
            </w:r>
            <w:r w:rsidRPr="00D137AD">
              <w:rPr>
                <w:rFonts w:ascii="Arial" w:hAnsi="Arial" w:cs="Arial"/>
                <w:sz w:val="20"/>
                <w:szCs w:val="20"/>
              </w:rPr>
              <w:t>části obce Zlatá se navrhuje výstavba kanalizace pro veřejnou potřebu v rozsahu 0,8 km stok DN 250 mm s napojením na</w:t>
            </w:r>
            <w:r w:rsidR="0071047D">
              <w:rPr>
                <w:rFonts w:ascii="Arial" w:hAnsi="Arial" w:cs="Arial"/>
                <w:sz w:val="20"/>
                <w:szCs w:val="20"/>
              </w:rPr>
              <w:t> </w:t>
            </w:r>
            <w:r w:rsidRPr="00D137AD">
              <w:rPr>
                <w:rFonts w:ascii="Arial" w:hAnsi="Arial" w:cs="Arial"/>
                <w:sz w:val="20"/>
                <w:szCs w:val="20"/>
              </w:rPr>
              <w:t>navrhovanou ČOV Kamenný Dvůr.</w:t>
            </w:r>
          </w:p>
          <w:p w14:paraId="5E4ADC31" w14:textId="03F44258" w:rsidR="00492F1C" w:rsidRPr="00D137AD" w:rsidRDefault="00492F1C" w:rsidP="00710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7A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6CD3B6A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942BF3A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45A7A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04F834F6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1BA8E2F7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35B6C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645A7A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327C20B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5D31AC42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E17D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45A7A" w:rsidRPr="005A3A97" w14:paraId="6330B24B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595F8DE8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2236150B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E17D5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45A7A" w:rsidRPr="005A3A97" w14:paraId="0FE46D4B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010D9E82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0EEFFD6F" w:rsidR="00645A7A" w:rsidRPr="00D137AD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45A7A" w:rsidRPr="005A3A97" w14:paraId="73BD4FC7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114700C" w:rsidR="00645A7A" w:rsidRPr="005A3A97" w:rsidRDefault="00A764E3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59CAE55F" wp14:editId="4790212D">
                  <wp:simplePos x="0" y="0"/>
                  <wp:positionH relativeFrom="margin">
                    <wp:posOffset>-958215</wp:posOffset>
                  </wp:positionH>
                  <wp:positionV relativeFrom="paragraph">
                    <wp:posOffset>221615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5A7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18418EE" w14:textId="7E5F8556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645A7A" w:rsidRPr="005A3A97" w14:paraId="073D4F97" w14:textId="77777777" w:rsidTr="00B05395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E5D768B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8E729D9" w14:textId="412350B8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5A7A" w:rsidRPr="005A3A97" w14:paraId="3A67BE33" w14:textId="77777777" w:rsidTr="00166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205231CB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5209BC9A" w14:textId="77777777" w:rsidTr="00166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C4CEC73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521E7F40" w14:textId="77777777" w:rsidTr="00B0539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2A2D74" w14:textId="462A1491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645A7A" w:rsidRPr="005A3A97" w14:paraId="279861C7" w14:textId="77777777" w:rsidTr="00B05395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655E0A9" w14:textId="2EA97847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5A7A" w:rsidRPr="005A3A97" w14:paraId="0A0D282C" w14:textId="77777777" w:rsidTr="00166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7E17B7FD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51A23985" w14:textId="77777777" w:rsidTr="001662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6EFA584C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340FA73C" w14:textId="77777777" w:rsidTr="00B0539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89946B" w14:textId="151A5153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72D8F893" w14:textId="77777777" w:rsidTr="00B0539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6B19F" w14:textId="2B61FA50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5A7A" w:rsidRPr="005A3A97" w14:paraId="57744F4D" w14:textId="77777777" w:rsidTr="00EE17D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2DAE9E6B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44E4C4A2" w14:textId="77777777" w:rsidTr="00EE17D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7C5456BF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764E3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1F002A5E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7A" w:rsidRPr="005A3A97" w14:paraId="7FEC447F" w14:textId="77777777" w:rsidTr="00B0539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4F152E" w14:textId="2F18CF39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45A7A" w:rsidRPr="005A3A97" w14:paraId="0B49ED85" w14:textId="77777777" w:rsidTr="00B0539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56C17F" w14:textId="563E5EE2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7A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45A7A" w:rsidRPr="005A3A97" w14:paraId="10EAEF03" w14:textId="77777777" w:rsidTr="00EE17D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645A7A" w:rsidRDefault="00645A7A" w:rsidP="00645A7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6466142A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45A7A" w:rsidRPr="005A3A97" w14:paraId="739CD2C5" w14:textId="77777777" w:rsidTr="00EE17D5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342149B4" w:rsidR="00645A7A" w:rsidRDefault="00645A7A" w:rsidP="00645A7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A764E3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3B207C0E" w:rsidR="00645A7A" w:rsidRPr="00D137AD" w:rsidRDefault="00645A7A" w:rsidP="00645A7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45A7A" w:rsidRPr="005A3A97" w14:paraId="37E9B502" w14:textId="77777777" w:rsidTr="0071047D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BB21680" w:rsidR="00645A7A" w:rsidRPr="000E17E2" w:rsidRDefault="00645A7A" w:rsidP="007104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</w:t>
            </w:r>
            <w:r w:rsidR="00EE17D5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E17D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45A7A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5FFD393" w:rsidR="00645A7A" w:rsidRPr="000E17E2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45A7A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645A7A" w:rsidRPr="000E17E2" w:rsidRDefault="00645A7A" w:rsidP="00645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645A7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645A7A" w:rsidRPr="005A3A97" w:rsidRDefault="00645A7A" w:rsidP="00645A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645A7A" w:rsidRPr="005A3A97" w:rsidRDefault="00645A7A" w:rsidP="00645A7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2ADB1E7">
            <wp:simplePos x="0" y="0"/>
            <wp:positionH relativeFrom="margin">
              <wp:align>center</wp:align>
            </wp:positionH>
            <wp:positionV relativeFrom="paragraph">
              <wp:posOffset>1543050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3C164" w14:textId="77777777" w:rsidR="00B3065E" w:rsidRDefault="00B3065E" w:rsidP="000108F0">
      <w:pPr>
        <w:spacing w:after="0" w:line="240" w:lineRule="auto"/>
      </w:pPr>
      <w:r>
        <w:separator/>
      </w:r>
    </w:p>
  </w:endnote>
  <w:endnote w:type="continuationSeparator" w:id="0">
    <w:p w14:paraId="432CE259" w14:textId="77777777" w:rsidR="00B3065E" w:rsidRDefault="00B3065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A584B" w14:textId="77777777" w:rsidR="00B3065E" w:rsidRDefault="00B3065E" w:rsidP="000108F0">
      <w:pPr>
        <w:spacing w:after="0" w:line="240" w:lineRule="auto"/>
      </w:pPr>
      <w:r>
        <w:separator/>
      </w:r>
    </w:p>
  </w:footnote>
  <w:footnote w:type="continuationSeparator" w:id="0">
    <w:p w14:paraId="33F36113" w14:textId="77777777" w:rsidR="00B3065E" w:rsidRDefault="00B3065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502E4F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EE17D5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>– 20</w:t>
    </w:r>
    <w:r w:rsidR="00EE17D5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310E4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662EF"/>
    <w:rsid w:val="0019473B"/>
    <w:rsid w:val="001A0E9A"/>
    <w:rsid w:val="001B053B"/>
    <w:rsid w:val="001B3C85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07266"/>
    <w:rsid w:val="00334C92"/>
    <w:rsid w:val="00340A86"/>
    <w:rsid w:val="00342C65"/>
    <w:rsid w:val="003600A7"/>
    <w:rsid w:val="00362B52"/>
    <w:rsid w:val="003B4CDC"/>
    <w:rsid w:val="003D13E8"/>
    <w:rsid w:val="00406344"/>
    <w:rsid w:val="00432988"/>
    <w:rsid w:val="00475264"/>
    <w:rsid w:val="00492F1C"/>
    <w:rsid w:val="0049449B"/>
    <w:rsid w:val="004B1E69"/>
    <w:rsid w:val="004E140E"/>
    <w:rsid w:val="00531EAF"/>
    <w:rsid w:val="00540DC9"/>
    <w:rsid w:val="00565D92"/>
    <w:rsid w:val="00584F92"/>
    <w:rsid w:val="005A3A97"/>
    <w:rsid w:val="005D4B8D"/>
    <w:rsid w:val="00635FCE"/>
    <w:rsid w:val="006425A5"/>
    <w:rsid w:val="00645A7A"/>
    <w:rsid w:val="00657CD0"/>
    <w:rsid w:val="00682D49"/>
    <w:rsid w:val="0068655F"/>
    <w:rsid w:val="006A55C0"/>
    <w:rsid w:val="006A7101"/>
    <w:rsid w:val="006D3926"/>
    <w:rsid w:val="00700CE3"/>
    <w:rsid w:val="0071047D"/>
    <w:rsid w:val="007134D5"/>
    <w:rsid w:val="00720945"/>
    <w:rsid w:val="00751AA0"/>
    <w:rsid w:val="00772B53"/>
    <w:rsid w:val="00776570"/>
    <w:rsid w:val="0078576D"/>
    <w:rsid w:val="007A4FD2"/>
    <w:rsid w:val="007B3769"/>
    <w:rsid w:val="007C69D0"/>
    <w:rsid w:val="007D35CD"/>
    <w:rsid w:val="008132AA"/>
    <w:rsid w:val="00844ADF"/>
    <w:rsid w:val="008B5D30"/>
    <w:rsid w:val="009114AA"/>
    <w:rsid w:val="00915607"/>
    <w:rsid w:val="00935B6C"/>
    <w:rsid w:val="009445CD"/>
    <w:rsid w:val="009C5BAC"/>
    <w:rsid w:val="009D5F7B"/>
    <w:rsid w:val="009E28C7"/>
    <w:rsid w:val="009E7424"/>
    <w:rsid w:val="00A13939"/>
    <w:rsid w:val="00A764E3"/>
    <w:rsid w:val="00A85F96"/>
    <w:rsid w:val="00AE6BCA"/>
    <w:rsid w:val="00B05395"/>
    <w:rsid w:val="00B06E2C"/>
    <w:rsid w:val="00B23411"/>
    <w:rsid w:val="00B3065E"/>
    <w:rsid w:val="00B9657D"/>
    <w:rsid w:val="00B96CA6"/>
    <w:rsid w:val="00BC610A"/>
    <w:rsid w:val="00BD3CB6"/>
    <w:rsid w:val="00BF5A62"/>
    <w:rsid w:val="00BF6156"/>
    <w:rsid w:val="00C034B2"/>
    <w:rsid w:val="00C0548B"/>
    <w:rsid w:val="00C1730D"/>
    <w:rsid w:val="00C52450"/>
    <w:rsid w:val="00C62551"/>
    <w:rsid w:val="00C85C54"/>
    <w:rsid w:val="00CB0B4A"/>
    <w:rsid w:val="00CB7FDC"/>
    <w:rsid w:val="00CD119D"/>
    <w:rsid w:val="00CD2A07"/>
    <w:rsid w:val="00CE67B1"/>
    <w:rsid w:val="00D137AD"/>
    <w:rsid w:val="00D42D68"/>
    <w:rsid w:val="00D93CF1"/>
    <w:rsid w:val="00DA0B41"/>
    <w:rsid w:val="00DC7CF9"/>
    <w:rsid w:val="00E03049"/>
    <w:rsid w:val="00E336D6"/>
    <w:rsid w:val="00E57256"/>
    <w:rsid w:val="00E640A1"/>
    <w:rsid w:val="00EC418D"/>
    <w:rsid w:val="00ED0B77"/>
    <w:rsid w:val="00EE17D5"/>
    <w:rsid w:val="00EE5102"/>
    <w:rsid w:val="00EF4650"/>
    <w:rsid w:val="00F0743A"/>
    <w:rsid w:val="00F862C3"/>
    <w:rsid w:val="00FA1D32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70DC-E8B4-48E0-96AF-287630B5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532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11</cp:revision>
  <cp:lastPrinted>2021-10-08T08:00:00Z</cp:lastPrinted>
  <dcterms:created xsi:type="dcterms:W3CDTF">2026-01-21T09:25:00Z</dcterms:created>
  <dcterms:modified xsi:type="dcterms:W3CDTF">2026-03-27T10:24:00Z</dcterms:modified>
</cp:coreProperties>
</file>